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00B" w:rsidRDefault="00B5700B">
      <w:pPr>
        <w:rPr>
          <w:lang w:val="en-US"/>
        </w:rPr>
      </w:pPr>
      <w:bookmarkStart w:id="0" w:name="_GoBack"/>
      <w:bookmarkEnd w:id="0"/>
    </w:p>
    <w:p w:rsidR="007617AC" w:rsidRDefault="007617AC" w:rsidP="007617AC">
      <w:pPr>
        <w:jc w:val="center"/>
        <w:rPr>
          <w:b/>
          <w:u w:val="single"/>
          <w:lang w:val="en-US"/>
        </w:rPr>
      </w:pPr>
      <w:r>
        <w:rPr>
          <w:b/>
          <w:u w:val="single"/>
          <w:lang w:val="en-US"/>
        </w:rPr>
        <w:t>Science</w:t>
      </w:r>
    </w:p>
    <w:p w:rsidR="007617AC" w:rsidRDefault="00B1456A" w:rsidP="0042054F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>Intent</w:t>
      </w:r>
    </w:p>
    <w:p w:rsidR="00B1456A" w:rsidRDefault="007617AC" w:rsidP="0042054F">
      <w:pPr>
        <w:rPr>
          <w:lang w:val="en-US"/>
        </w:rPr>
      </w:pPr>
      <w:r>
        <w:rPr>
          <w:lang w:val="en-US"/>
        </w:rPr>
        <w:t>At West Leigh Infant School we belie</w:t>
      </w:r>
      <w:r w:rsidR="00026DEF">
        <w:rPr>
          <w:lang w:val="en-US"/>
        </w:rPr>
        <w:t>ve that Science is inclu</w:t>
      </w:r>
      <w:r w:rsidR="002B5BCE">
        <w:rPr>
          <w:lang w:val="en-US"/>
        </w:rPr>
        <w:t xml:space="preserve">sive, as it </w:t>
      </w:r>
      <w:r w:rsidR="00026DEF">
        <w:rPr>
          <w:lang w:val="en-US"/>
        </w:rPr>
        <w:t>cultivat</w:t>
      </w:r>
      <w:r w:rsidR="002B5BCE">
        <w:rPr>
          <w:lang w:val="en-US"/>
        </w:rPr>
        <w:t>es and extends children’s natural curiosity about the world around them</w:t>
      </w:r>
      <w:r>
        <w:rPr>
          <w:lang w:val="en-US"/>
        </w:rPr>
        <w:t xml:space="preserve">. </w:t>
      </w:r>
      <w:r w:rsidR="002B5BCE">
        <w:rPr>
          <w:lang w:val="en-US"/>
        </w:rPr>
        <w:t xml:space="preserve">  Our practical, hands-on approach encourages children to ask thought provoking questions, make close observations, classify, predict and use their senses to find out about both the natural and man-made world around them</w:t>
      </w:r>
      <w:r w:rsidR="00185DA0">
        <w:rPr>
          <w:lang w:val="en-US"/>
        </w:rPr>
        <w:t xml:space="preserve">.    </w:t>
      </w:r>
      <w:r w:rsidR="00A53B55">
        <w:rPr>
          <w:lang w:val="en-US"/>
        </w:rPr>
        <w:t>We want our children to become ‘Scientist’, working and thinking scientifically to develop a secure foundation of skills, knowledge and understanding.</w:t>
      </w:r>
    </w:p>
    <w:p w:rsidR="00B1456A" w:rsidRDefault="00B1456A" w:rsidP="00B1456A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>Implementation</w:t>
      </w:r>
    </w:p>
    <w:p w:rsidR="00715556" w:rsidRPr="00715556" w:rsidRDefault="00715556" w:rsidP="00715556">
      <w:pPr>
        <w:shd w:val="clear" w:color="auto" w:fill="FFFFFF"/>
        <w:spacing w:after="0" w:line="300" w:lineRule="atLeast"/>
        <w:rPr>
          <w:rFonts w:eastAsia="Times New Roman" w:cstheme="minorHAnsi"/>
          <w:color w:val="000000"/>
          <w:lang w:eastAsia="en-GB"/>
        </w:rPr>
      </w:pPr>
      <w:r w:rsidRPr="00715556">
        <w:rPr>
          <w:rFonts w:eastAsia="Times New Roman" w:cstheme="minorHAnsi"/>
          <w:color w:val="000000"/>
          <w:lang w:eastAsia="en-GB"/>
        </w:rPr>
        <w:t>In ensuring high standards of teaching and learning in science, we implement a curriculum that is progressive throughout the whole school.</w:t>
      </w:r>
    </w:p>
    <w:p w:rsidR="00715556" w:rsidRPr="009331A7" w:rsidRDefault="00715556" w:rsidP="00715556">
      <w:pPr>
        <w:shd w:val="clear" w:color="auto" w:fill="FFFFFF"/>
        <w:spacing w:after="0" w:line="300" w:lineRule="atLeast"/>
        <w:rPr>
          <w:rFonts w:eastAsia="Times New Roman" w:cstheme="minorHAnsi"/>
          <w:color w:val="000000"/>
          <w:lang w:eastAsia="en-GB"/>
        </w:rPr>
      </w:pPr>
    </w:p>
    <w:p w:rsidR="00715556" w:rsidRPr="00715556" w:rsidRDefault="00715556" w:rsidP="00715556">
      <w:pPr>
        <w:shd w:val="clear" w:color="auto" w:fill="FFFFFF"/>
        <w:spacing w:after="0" w:line="300" w:lineRule="atLeast"/>
        <w:rPr>
          <w:rFonts w:eastAsia="Times New Roman" w:cstheme="minorHAnsi"/>
          <w:color w:val="000000"/>
          <w:lang w:eastAsia="en-GB"/>
        </w:rPr>
      </w:pPr>
      <w:r w:rsidRPr="009331A7">
        <w:rPr>
          <w:rFonts w:eastAsia="Times New Roman" w:cstheme="minorHAnsi"/>
          <w:color w:val="000000"/>
          <w:lang w:eastAsia="en-GB"/>
        </w:rPr>
        <w:t xml:space="preserve">All teachers are involved in </w:t>
      </w:r>
      <w:r w:rsidRPr="00715556">
        <w:rPr>
          <w:rFonts w:eastAsia="Times New Roman" w:cstheme="minorHAnsi"/>
          <w:color w:val="000000"/>
          <w:lang w:eastAsia="en-GB"/>
        </w:rPr>
        <w:t>Plann</w:t>
      </w:r>
      <w:r w:rsidRPr="009331A7">
        <w:rPr>
          <w:rFonts w:eastAsia="Times New Roman" w:cstheme="minorHAnsi"/>
          <w:color w:val="000000"/>
          <w:lang w:eastAsia="en-GB"/>
        </w:rPr>
        <w:t xml:space="preserve">ing for science </w:t>
      </w:r>
      <w:r w:rsidRPr="00715556">
        <w:rPr>
          <w:rFonts w:eastAsia="Times New Roman" w:cstheme="minorHAnsi"/>
          <w:color w:val="000000"/>
          <w:lang w:eastAsia="en-GB"/>
        </w:rPr>
        <w:t xml:space="preserve">to ensure that the school gives full coverage of, ‘The National Curriculum programmes of study for Science 2014’ and, ‘Understanding of the World’ in the Early Years Foundation Stage. </w:t>
      </w:r>
      <w:r w:rsidRPr="009331A7">
        <w:rPr>
          <w:rFonts w:eastAsia="Times New Roman" w:cstheme="minorHAnsi"/>
          <w:color w:val="000000"/>
          <w:lang w:eastAsia="en-GB"/>
        </w:rPr>
        <w:t xml:space="preserve">At West Leigh Infant School, </w:t>
      </w:r>
      <w:r w:rsidRPr="00715556">
        <w:rPr>
          <w:rFonts w:eastAsia="Times New Roman" w:cstheme="minorHAnsi"/>
          <w:color w:val="000000"/>
          <w:lang w:eastAsia="en-GB"/>
        </w:rPr>
        <w:t>Science teaching involves adapting and extending the curriculum to match all pupils’ needs.</w:t>
      </w:r>
      <w:r w:rsidRPr="009331A7">
        <w:rPr>
          <w:rFonts w:eastAsia="Times New Roman" w:cstheme="minorHAnsi"/>
          <w:color w:val="000000"/>
          <w:lang w:eastAsia="en-GB"/>
        </w:rPr>
        <w:t xml:space="preserve">  To ensure coverage, </w:t>
      </w:r>
      <w:r w:rsidRPr="00715556">
        <w:rPr>
          <w:rFonts w:eastAsia="Times New Roman" w:cstheme="minorHAnsi"/>
          <w:color w:val="000000"/>
          <w:lang w:eastAsia="en-GB"/>
        </w:rPr>
        <w:t>Science is taugh</w:t>
      </w:r>
      <w:r w:rsidRPr="009331A7">
        <w:rPr>
          <w:rFonts w:eastAsia="Times New Roman" w:cstheme="minorHAnsi"/>
          <w:color w:val="000000"/>
          <w:lang w:eastAsia="en-GB"/>
        </w:rPr>
        <w:t>t as discrete units and lessons</w:t>
      </w:r>
      <w:r w:rsidR="004B78C2">
        <w:rPr>
          <w:rFonts w:eastAsia="Times New Roman" w:cstheme="minorHAnsi"/>
          <w:color w:val="000000"/>
          <w:lang w:eastAsia="en-GB"/>
        </w:rPr>
        <w:t>,</w:t>
      </w:r>
      <w:r w:rsidRPr="009331A7">
        <w:rPr>
          <w:rFonts w:eastAsia="Times New Roman" w:cstheme="minorHAnsi"/>
          <w:color w:val="000000"/>
          <w:lang w:eastAsia="en-GB"/>
        </w:rPr>
        <w:t xml:space="preserve"> and where possible linked to class topics to enhance links in learning. </w:t>
      </w:r>
      <w:r w:rsidRPr="00715556">
        <w:rPr>
          <w:rFonts w:eastAsia="Times New Roman" w:cstheme="minorHAnsi"/>
          <w:color w:val="000000"/>
          <w:lang w:eastAsia="en-GB"/>
        </w:rPr>
        <w:t xml:space="preserve"> Teachers </w:t>
      </w:r>
      <w:r w:rsidR="009331A7" w:rsidRPr="009331A7">
        <w:rPr>
          <w:rFonts w:eastAsia="Times New Roman" w:cstheme="minorHAnsi"/>
          <w:color w:val="000000"/>
          <w:lang w:eastAsia="en-GB"/>
        </w:rPr>
        <w:t xml:space="preserve">have flexibility in their </w:t>
      </w:r>
      <w:r w:rsidRPr="00715556">
        <w:rPr>
          <w:rFonts w:eastAsia="Times New Roman" w:cstheme="minorHAnsi"/>
          <w:color w:val="000000"/>
          <w:lang w:eastAsia="en-GB"/>
        </w:rPr>
        <w:t>plan</w:t>
      </w:r>
      <w:r w:rsidR="009331A7" w:rsidRPr="009331A7">
        <w:rPr>
          <w:rFonts w:eastAsia="Times New Roman" w:cstheme="minorHAnsi"/>
          <w:color w:val="000000"/>
          <w:lang w:eastAsia="en-GB"/>
        </w:rPr>
        <w:t>s</w:t>
      </w:r>
      <w:r w:rsidRPr="00715556">
        <w:rPr>
          <w:rFonts w:eastAsia="Times New Roman" w:cstheme="minorHAnsi"/>
          <w:color w:val="000000"/>
          <w:lang w:eastAsia="en-GB"/>
        </w:rPr>
        <w:t xml:space="preserve"> to suit their children’s interests, current events, their own teaching style, the use of any support staff and the resources available.</w:t>
      </w:r>
    </w:p>
    <w:p w:rsidR="009331A7" w:rsidRDefault="009331A7" w:rsidP="00715556">
      <w:pPr>
        <w:shd w:val="clear" w:color="auto" w:fill="FFFFFF"/>
        <w:spacing w:after="0" w:line="300" w:lineRule="atLeast"/>
        <w:rPr>
          <w:rFonts w:eastAsia="Times New Roman" w:cstheme="minorHAnsi"/>
          <w:color w:val="000000"/>
          <w:lang w:eastAsia="en-GB"/>
        </w:rPr>
      </w:pPr>
    </w:p>
    <w:p w:rsidR="00715556" w:rsidRPr="00715556" w:rsidRDefault="00715556" w:rsidP="00715556">
      <w:pPr>
        <w:shd w:val="clear" w:color="auto" w:fill="FFFFFF"/>
        <w:spacing w:after="0" w:line="300" w:lineRule="atLeast"/>
        <w:rPr>
          <w:rFonts w:eastAsia="Times New Roman" w:cstheme="minorHAnsi"/>
          <w:color w:val="000000"/>
          <w:lang w:eastAsia="en-GB"/>
        </w:rPr>
      </w:pPr>
      <w:r w:rsidRPr="00715556">
        <w:rPr>
          <w:rFonts w:eastAsia="Times New Roman" w:cstheme="minorHAnsi"/>
          <w:color w:val="000000"/>
          <w:lang w:eastAsia="en-GB"/>
        </w:rPr>
        <w:t>We ensure that all children are provided with rich learning experiences that aim to:</w:t>
      </w:r>
    </w:p>
    <w:p w:rsidR="00715556" w:rsidRPr="00715556" w:rsidRDefault="007D026A" w:rsidP="0003324C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rPr>
          <w:rFonts w:eastAsia="Times New Roman" w:cstheme="minorHAnsi"/>
          <w:color w:val="333333"/>
          <w:lang w:eastAsia="en-GB"/>
        </w:rPr>
      </w:pPr>
      <w:r>
        <w:rPr>
          <w:rFonts w:eastAsia="Times New Roman" w:cstheme="minorHAnsi"/>
          <w:color w:val="333333"/>
          <w:lang w:eastAsia="en-GB"/>
        </w:rPr>
        <w:t xml:space="preserve">Prepare our </w:t>
      </w:r>
      <w:r w:rsidR="00715556" w:rsidRPr="00715556">
        <w:rPr>
          <w:rFonts w:eastAsia="Times New Roman" w:cstheme="minorHAnsi"/>
          <w:color w:val="333333"/>
          <w:lang w:eastAsia="en-GB"/>
        </w:rPr>
        <w:t xml:space="preserve">children </w:t>
      </w:r>
      <w:r>
        <w:rPr>
          <w:rFonts w:eastAsia="Times New Roman" w:cstheme="minorHAnsi"/>
          <w:color w:val="333333"/>
          <w:lang w:eastAsia="en-GB"/>
        </w:rPr>
        <w:t>for a future, in a world which is</w:t>
      </w:r>
      <w:r w:rsidR="00715556" w:rsidRPr="00715556">
        <w:rPr>
          <w:rFonts w:eastAsia="Times New Roman" w:cstheme="minorHAnsi"/>
          <w:color w:val="333333"/>
          <w:lang w:eastAsia="en-GB"/>
        </w:rPr>
        <w:t xml:space="preserve"> increasingly scientific</w:t>
      </w:r>
      <w:r>
        <w:rPr>
          <w:rFonts w:eastAsia="Times New Roman" w:cstheme="minorHAnsi"/>
          <w:color w:val="333333"/>
          <w:lang w:eastAsia="en-GB"/>
        </w:rPr>
        <w:t>ally</w:t>
      </w:r>
      <w:r w:rsidR="00715556" w:rsidRPr="00715556">
        <w:rPr>
          <w:rFonts w:eastAsia="Times New Roman" w:cstheme="minorHAnsi"/>
          <w:color w:val="333333"/>
          <w:lang w:eastAsia="en-GB"/>
        </w:rPr>
        <w:t xml:space="preserve"> and technological</w:t>
      </w:r>
      <w:r>
        <w:rPr>
          <w:rFonts w:eastAsia="Times New Roman" w:cstheme="minorHAnsi"/>
          <w:color w:val="333333"/>
          <w:lang w:eastAsia="en-GB"/>
        </w:rPr>
        <w:t>ly lead.</w:t>
      </w:r>
    </w:p>
    <w:p w:rsidR="00715556" w:rsidRDefault="0003324C" w:rsidP="00715556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rPr>
          <w:rFonts w:eastAsia="Times New Roman" w:cstheme="minorHAnsi"/>
          <w:color w:val="333333"/>
          <w:lang w:eastAsia="en-GB"/>
        </w:rPr>
      </w:pPr>
      <w:r>
        <w:rPr>
          <w:rFonts w:eastAsia="Times New Roman" w:cstheme="minorHAnsi"/>
          <w:color w:val="333333"/>
          <w:lang w:eastAsia="en-GB"/>
        </w:rPr>
        <w:t xml:space="preserve">Scaffold the development and extension of </w:t>
      </w:r>
      <w:r w:rsidR="00715556" w:rsidRPr="00715556">
        <w:rPr>
          <w:rFonts w:eastAsia="Times New Roman" w:cstheme="minorHAnsi"/>
          <w:color w:val="333333"/>
          <w:lang w:eastAsia="en-GB"/>
        </w:rPr>
        <w:t>our children’s scientific concept of their world.</w:t>
      </w:r>
    </w:p>
    <w:p w:rsidR="00C654FC" w:rsidRDefault="00C654FC" w:rsidP="00715556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rPr>
          <w:rFonts w:eastAsia="Times New Roman" w:cstheme="minorHAnsi"/>
          <w:color w:val="333333"/>
          <w:lang w:eastAsia="en-GB"/>
        </w:rPr>
      </w:pPr>
      <w:r w:rsidRPr="00715556">
        <w:rPr>
          <w:rFonts w:eastAsia="Times New Roman" w:cstheme="minorHAnsi"/>
          <w:color w:val="333333"/>
          <w:lang w:eastAsia="en-GB"/>
        </w:rPr>
        <w:t xml:space="preserve">Build on our children’s </w:t>
      </w:r>
      <w:r>
        <w:rPr>
          <w:rFonts w:eastAsia="Times New Roman" w:cstheme="minorHAnsi"/>
          <w:color w:val="333333"/>
          <w:lang w:eastAsia="en-GB"/>
        </w:rPr>
        <w:t>natural curiosity and develop</w:t>
      </w:r>
      <w:r w:rsidRPr="00715556">
        <w:rPr>
          <w:rFonts w:eastAsia="Times New Roman" w:cstheme="minorHAnsi"/>
          <w:color w:val="333333"/>
          <w:lang w:eastAsia="en-GB"/>
        </w:rPr>
        <w:t xml:space="preserve"> a scientific approach to problems</w:t>
      </w:r>
    </w:p>
    <w:p w:rsidR="0003324C" w:rsidRPr="00715556" w:rsidRDefault="00B7727A" w:rsidP="00B7727A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rPr>
          <w:rFonts w:eastAsia="Times New Roman" w:cstheme="minorHAnsi"/>
          <w:color w:val="333333"/>
          <w:lang w:eastAsia="en-GB"/>
        </w:rPr>
      </w:pPr>
      <w:r>
        <w:rPr>
          <w:rFonts w:eastAsia="Times New Roman" w:cstheme="minorHAnsi"/>
          <w:color w:val="333333"/>
          <w:lang w:eastAsia="en-GB"/>
        </w:rPr>
        <w:t xml:space="preserve">Utilise and develop our children’s skills in observing, </w:t>
      </w:r>
      <w:r w:rsidRPr="00715556">
        <w:rPr>
          <w:rFonts w:eastAsia="Times New Roman" w:cstheme="minorHAnsi"/>
          <w:color w:val="333333"/>
          <w:lang w:eastAsia="en-GB"/>
        </w:rPr>
        <w:t>measuring, predicting, hypothesising, experimenting, communicating, interpreting, explaining and evaluating.</w:t>
      </w:r>
    </w:p>
    <w:p w:rsidR="00715556" w:rsidRPr="00715556" w:rsidRDefault="0003324C" w:rsidP="00715556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rPr>
          <w:rFonts w:eastAsia="Times New Roman" w:cstheme="minorHAnsi"/>
          <w:color w:val="333333"/>
          <w:lang w:eastAsia="en-GB"/>
        </w:rPr>
      </w:pPr>
      <w:r w:rsidRPr="00B7727A">
        <w:rPr>
          <w:rFonts w:eastAsia="Times New Roman" w:cstheme="minorHAnsi"/>
          <w:color w:val="333333"/>
          <w:lang w:eastAsia="en-GB"/>
        </w:rPr>
        <w:t>Encourage</w:t>
      </w:r>
      <w:r w:rsidR="00715556" w:rsidRPr="00715556">
        <w:rPr>
          <w:rFonts w:eastAsia="Times New Roman" w:cstheme="minorHAnsi"/>
          <w:color w:val="333333"/>
          <w:lang w:eastAsia="en-GB"/>
        </w:rPr>
        <w:t xml:space="preserve"> open-mindedness, self-assessment, perseverance and </w:t>
      </w:r>
      <w:r w:rsidRPr="00B7727A">
        <w:rPr>
          <w:rFonts w:eastAsia="Times New Roman" w:cstheme="minorHAnsi"/>
          <w:color w:val="333333"/>
          <w:lang w:eastAsia="en-GB"/>
        </w:rPr>
        <w:t>team work.</w:t>
      </w:r>
    </w:p>
    <w:p w:rsidR="00715556" w:rsidRPr="00715556" w:rsidRDefault="00B7727A" w:rsidP="00715556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rPr>
          <w:rFonts w:eastAsia="Times New Roman" w:cstheme="minorHAnsi"/>
          <w:color w:val="333333"/>
          <w:lang w:eastAsia="en-GB"/>
        </w:rPr>
      </w:pPr>
      <w:r>
        <w:rPr>
          <w:rFonts w:eastAsia="Times New Roman" w:cstheme="minorHAnsi"/>
          <w:color w:val="333333"/>
          <w:lang w:eastAsia="en-GB"/>
        </w:rPr>
        <w:t>Develop the use of technology</w:t>
      </w:r>
      <w:r w:rsidR="00715556" w:rsidRPr="00715556">
        <w:rPr>
          <w:rFonts w:eastAsia="Times New Roman" w:cstheme="minorHAnsi"/>
          <w:color w:val="333333"/>
          <w:lang w:eastAsia="en-GB"/>
        </w:rPr>
        <w:t xml:space="preserve"> in investigating and recording.</w:t>
      </w:r>
    </w:p>
    <w:p w:rsidR="00715556" w:rsidRPr="00715556" w:rsidRDefault="00B7727A" w:rsidP="00715556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rPr>
          <w:rFonts w:eastAsia="Times New Roman" w:cstheme="minorHAnsi"/>
          <w:color w:val="333333"/>
          <w:lang w:eastAsia="en-GB"/>
        </w:rPr>
      </w:pPr>
      <w:r>
        <w:rPr>
          <w:rFonts w:eastAsia="Times New Roman" w:cstheme="minorHAnsi"/>
          <w:color w:val="333333"/>
          <w:lang w:eastAsia="en-GB"/>
        </w:rPr>
        <w:t>Highlight</w:t>
      </w:r>
      <w:r w:rsidR="00715556" w:rsidRPr="00715556">
        <w:rPr>
          <w:rFonts w:eastAsia="Times New Roman" w:cstheme="minorHAnsi"/>
          <w:color w:val="333333"/>
          <w:lang w:eastAsia="en-GB"/>
        </w:rPr>
        <w:t xml:space="preserve"> links between science and other subjects.</w:t>
      </w:r>
    </w:p>
    <w:p w:rsidR="00B1456A" w:rsidRDefault="00B1456A" w:rsidP="00433FB9">
      <w:pPr>
        <w:rPr>
          <w:lang w:val="en-US"/>
        </w:rPr>
      </w:pPr>
    </w:p>
    <w:p w:rsidR="009331A7" w:rsidRDefault="009331A7" w:rsidP="009331A7">
      <w:pPr>
        <w:shd w:val="clear" w:color="auto" w:fill="FFFFFF"/>
        <w:spacing w:after="0" w:line="300" w:lineRule="atLeast"/>
        <w:rPr>
          <w:rFonts w:ascii="Verdana" w:eastAsia="Times New Roman" w:hAnsi="Verdana" w:cs="Arial"/>
          <w:b/>
          <w:bCs/>
          <w:color w:val="005BAB"/>
          <w:sz w:val="18"/>
          <w:szCs w:val="18"/>
          <w:u w:val="single"/>
          <w:lang w:eastAsia="en-GB"/>
        </w:rPr>
      </w:pPr>
      <w:r w:rsidRPr="009331A7">
        <w:rPr>
          <w:rFonts w:ascii="Verdana" w:eastAsia="Times New Roman" w:hAnsi="Verdana" w:cs="Arial"/>
          <w:b/>
          <w:bCs/>
          <w:color w:val="005BAB"/>
          <w:sz w:val="18"/>
          <w:szCs w:val="18"/>
          <w:u w:val="single"/>
          <w:lang w:eastAsia="en-GB"/>
        </w:rPr>
        <w:t>Impact</w:t>
      </w:r>
    </w:p>
    <w:p w:rsidR="001822AC" w:rsidRPr="00433FB9" w:rsidRDefault="001822AC" w:rsidP="009331A7">
      <w:pPr>
        <w:shd w:val="clear" w:color="auto" w:fill="FFFFFF"/>
        <w:spacing w:after="0" w:line="300" w:lineRule="atLeast"/>
        <w:rPr>
          <w:rFonts w:ascii="Verdana" w:eastAsia="Times New Roman" w:hAnsi="Verdana" w:cs="Arial"/>
          <w:bCs/>
          <w:sz w:val="18"/>
          <w:szCs w:val="18"/>
          <w:lang w:eastAsia="en-GB"/>
        </w:rPr>
      </w:pPr>
      <w:r>
        <w:rPr>
          <w:rFonts w:ascii="Verdana" w:eastAsia="Times New Roman" w:hAnsi="Verdana" w:cs="Arial"/>
          <w:bCs/>
          <w:sz w:val="18"/>
          <w:szCs w:val="18"/>
          <w:lang w:eastAsia="en-GB"/>
        </w:rPr>
        <w:t>West Leigh’s successful approach results in fun, engaging, high quality</w:t>
      </w:r>
      <w:r w:rsidR="00433FB9">
        <w:rPr>
          <w:rFonts w:ascii="Verdana" w:eastAsia="Times New Roman" w:hAnsi="Verdana" w:cs="Arial"/>
          <w:bCs/>
          <w:sz w:val="18"/>
          <w:szCs w:val="18"/>
          <w:lang w:eastAsia="en-GB"/>
        </w:rPr>
        <w:t xml:space="preserve"> Science, in which all children develop a life-long knowledge and understanding of the world around them and the transposable scientific skills that they can use throughout their lives.</w:t>
      </w:r>
    </w:p>
    <w:p w:rsidR="001822AC" w:rsidRDefault="00433FB9" w:rsidP="009331A7">
      <w:pPr>
        <w:shd w:val="clear" w:color="auto" w:fill="FFFFFF"/>
        <w:spacing w:after="0" w:line="300" w:lineRule="atLeast"/>
        <w:rPr>
          <w:rFonts w:ascii="Verdana" w:eastAsia="Times New Roman" w:hAnsi="Verdana" w:cs="Arial"/>
          <w:bCs/>
          <w:sz w:val="18"/>
          <w:szCs w:val="18"/>
          <w:lang w:eastAsia="en-GB"/>
        </w:rPr>
      </w:pPr>
      <w:r>
        <w:rPr>
          <w:rFonts w:ascii="Verdana" w:eastAsia="Times New Roman" w:hAnsi="Verdana" w:cs="Arial"/>
          <w:bCs/>
          <w:sz w:val="18"/>
          <w:szCs w:val="18"/>
          <w:lang w:eastAsia="en-GB"/>
        </w:rPr>
        <w:t>With workshops, trips, interactions with experts, Science week and the schools local environment</w:t>
      </w:r>
      <w:r w:rsidR="0042054F">
        <w:rPr>
          <w:rFonts w:ascii="Verdana" w:eastAsia="Times New Roman" w:hAnsi="Verdana" w:cs="Arial"/>
          <w:bCs/>
          <w:sz w:val="18"/>
          <w:szCs w:val="18"/>
          <w:lang w:eastAsia="en-GB"/>
        </w:rPr>
        <w:t xml:space="preserve"> Science is enjoyable, engaging and motivating.</w:t>
      </w:r>
    </w:p>
    <w:p w:rsidR="0042054F" w:rsidRPr="00433FB9" w:rsidRDefault="0042054F" w:rsidP="009331A7">
      <w:pPr>
        <w:shd w:val="clear" w:color="auto" w:fill="FFFFFF"/>
        <w:spacing w:after="0" w:line="300" w:lineRule="atLeast"/>
        <w:rPr>
          <w:rFonts w:ascii="Verdana" w:eastAsia="Times New Roman" w:hAnsi="Verdana" w:cs="Arial"/>
          <w:bCs/>
          <w:sz w:val="18"/>
          <w:szCs w:val="18"/>
          <w:lang w:eastAsia="en-GB"/>
        </w:rPr>
      </w:pPr>
    </w:p>
    <w:p w:rsidR="001822AC" w:rsidRPr="001822AC" w:rsidRDefault="0042054F" w:rsidP="009331A7">
      <w:pPr>
        <w:shd w:val="clear" w:color="auto" w:fill="FFFFFF"/>
        <w:spacing w:after="0" w:line="300" w:lineRule="atLeast"/>
        <w:rPr>
          <w:rFonts w:ascii="Arial" w:eastAsia="Times New Roman" w:hAnsi="Arial" w:cs="Arial"/>
          <w:sz w:val="18"/>
          <w:szCs w:val="18"/>
          <w:lang w:eastAsia="en-GB"/>
        </w:rPr>
      </w:pPr>
      <w:r>
        <w:rPr>
          <w:rFonts w:ascii="Verdana" w:eastAsia="Times New Roman" w:hAnsi="Verdana" w:cs="Arial"/>
          <w:bCs/>
          <w:sz w:val="18"/>
          <w:szCs w:val="18"/>
          <w:lang w:eastAsia="en-GB"/>
        </w:rPr>
        <w:t xml:space="preserve">The school’s science provision is recognised by the </w:t>
      </w:r>
      <w:r w:rsidR="001822AC">
        <w:rPr>
          <w:rFonts w:ascii="Verdana" w:eastAsia="Times New Roman" w:hAnsi="Verdana" w:cs="Arial"/>
          <w:bCs/>
          <w:sz w:val="18"/>
          <w:szCs w:val="18"/>
          <w:lang w:eastAsia="en-GB"/>
        </w:rPr>
        <w:t>School Improvement Officer, who viewed books in line with National Curriculum expectati</w:t>
      </w:r>
      <w:r>
        <w:rPr>
          <w:rFonts w:ascii="Verdana" w:eastAsia="Times New Roman" w:hAnsi="Verdana" w:cs="Arial"/>
          <w:bCs/>
          <w:sz w:val="18"/>
          <w:szCs w:val="18"/>
          <w:lang w:eastAsia="en-GB"/>
        </w:rPr>
        <w:t>ons and made the comment</w:t>
      </w:r>
      <w:r w:rsidR="001822AC">
        <w:rPr>
          <w:rFonts w:ascii="Verdana" w:eastAsia="Times New Roman" w:hAnsi="Verdana" w:cs="Arial"/>
          <w:bCs/>
          <w:sz w:val="18"/>
          <w:szCs w:val="18"/>
          <w:lang w:eastAsia="en-GB"/>
        </w:rPr>
        <w:t>, ‘This is the strongest I’ve seen at KS1, way the strongest.’</w:t>
      </w:r>
    </w:p>
    <w:p w:rsidR="009331A7" w:rsidRPr="001822AC" w:rsidRDefault="009331A7" w:rsidP="001822AC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</w:p>
    <w:p w:rsidR="004B78C2" w:rsidRPr="007617AC" w:rsidRDefault="004B78C2" w:rsidP="007617AC">
      <w:pPr>
        <w:jc w:val="center"/>
        <w:rPr>
          <w:lang w:val="en-US"/>
        </w:rPr>
      </w:pPr>
    </w:p>
    <w:sectPr w:rsidR="004B78C2" w:rsidRPr="007617AC" w:rsidSect="00054F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D66FE"/>
    <w:multiLevelType w:val="multilevel"/>
    <w:tmpl w:val="DF4CE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64315A"/>
    <w:multiLevelType w:val="multilevel"/>
    <w:tmpl w:val="1626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C31D1C"/>
    <w:multiLevelType w:val="multilevel"/>
    <w:tmpl w:val="CFB4E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D42DE5"/>
    <w:multiLevelType w:val="multilevel"/>
    <w:tmpl w:val="C672A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460B03"/>
    <w:multiLevelType w:val="multilevel"/>
    <w:tmpl w:val="4CC45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A23B17"/>
    <w:multiLevelType w:val="multilevel"/>
    <w:tmpl w:val="3CE21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A9090C"/>
    <w:multiLevelType w:val="multilevel"/>
    <w:tmpl w:val="A1223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E0295E"/>
    <w:multiLevelType w:val="multilevel"/>
    <w:tmpl w:val="5D76F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2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7AC"/>
    <w:rsid w:val="00026DEF"/>
    <w:rsid w:val="0003324C"/>
    <w:rsid w:val="00054F01"/>
    <w:rsid w:val="001822AC"/>
    <w:rsid w:val="00185DA0"/>
    <w:rsid w:val="002B5BCE"/>
    <w:rsid w:val="002F7FBD"/>
    <w:rsid w:val="0042054F"/>
    <w:rsid w:val="00433FB9"/>
    <w:rsid w:val="004B78C2"/>
    <w:rsid w:val="00715556"/>
    <w:rsid w:val="007617AC"/>
    <w:rsid w:val="007D026A"/>
    <w:rsid w:val="009331A7"/>
    <w:rsid w:val="00A317A6"/>
    <w:rsid w:val="00A53B55"/>
    <w:rsid w:val="00B1456A"/>
    <w:rsid w:val="00B5700B"/>
    <w:rsid w:val="00B7727A"/>
    <w:rsid w:val="00C654FC"/>
    <w:rsid w:val="00E9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6BF0BC-7A1C-4D5F-A1FC-ED885E86E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331A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7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8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1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071">
              <w:marLeft w:val="0"/>
              <w:marRight w:val="0"/>
              <w:marTop w:val="1500"/>
              <w:marBottom w:val="15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27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76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45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91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2859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8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vistor</dc:creator>
  <cp:lastModifiedBy>Nick Webster</cp:lastModifiedBy>
  <cp:revision>2</cp:revision>
  <dcterms:created xsi:type="dcterms:W3CDTF">2021-02-09T16:08:00Z</dcterms:created>
  <dcterms:modified xsi:type="dcterms:W3CDTF">2021-02-09T16:08:00Z</dcterms:modified>
</cp:coreProperties>
</file>