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48" w:rsidRDefault="00B22FF5">
      <w:pPr>
        <w:rPr>
          <w:sz w:val="28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552575" cy="552450"/>
            <wp:effectExtent l="0" t="0" r="9525" b="0"/>
            <wp:wrapTight wrapText="bothSides">
              <wp:wrapPolygon edited="0">
                <wp:start x="0" y="0"/>
                <wp:lineTo x="0" y="20855"/>
                <wp:lineTo x="21467" y="20855"/>
                <wp:lineTo x="2146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u w:val="single"/>
        </w:rPr>
        <w:t xml:space="preserve">Times Tables Rock Stars </w:t>
      </w:r>
      <w:r w:rsidR="00E21A48">
        <w:rPr>
          <w:b/>
          <w:sz w:val="28"/>
          <w:u w:val="single"/>
        </w:rPr>
        <w:t xml:space="preserve"> </w:t>
      </w:r>
    </w:p>
    <w:p w:rsidR="00CF7841" w:rsidRDefault="00CF7841">
      <w:pPr>
        <w:rPr>
          <w:sz w:val="28"/>
        </w:rPr>
      </w:pPr>
    </w:p>
    <w:p w:rsidR="00A52733" w:rsidRDefault="00B22FF5">
      <w:pPr>
        <w:rPr>
          <w:sz w:val="28"/>
        </w:rPr>
      </w:pPr>
      <w:r>
        <w:rPr>
          <w:sz w:val="28"/>
        </w:rPr>
        <w:t>Times Tables Rock Stars (TTRS)</w:t>
      </w:r>
      <w:r w:rsidR="00CF7841">
        <w:rPr>
          <w:sz w:val="28"/>
        </w:rPr>
        <w:t xml:space="preserve"> is an online personalised support app aimed at helping children </w:t>
      </w:r>
      <w:r>
        <w:rPr>
          <w:sz w:val="28"/>
        </w:rPr>
        <w:t xml:space="preserve">learn their times tables. </w:t>
      </w:r>
    </w:p>
    <w:p w:rsidR="005B6066" w:rsidRDefault="005B6066">
      <w:pPr>
        <w:rPr>
          <w:sz w:val="28"/>
        </w:rPr>
      </w:pPr>
    </w:p>
    <w:p w:rsidR="00B22FF5" w:rsidRPr="00B22FF5" w:rsidRDefault="00B22FF5" w:rsidP="00B22FF5">
      <w:pPr>
        <w:rPr>
          <w:sz w:val="28"/>
        </w:rPr>
      </w:pPr>
      <w:r>
        <w:rPr>
          <w:sz w:val="28"/>
        </w:rPr>
        <w:t xml:space="preserve">When a child first logins in, they </w:t>
      </w:r>
      <w:r w:rsidRPr="00B22FF5">
        <w:rPr>
          <w:sz w:val="28"/>
        </w:rPr>
        <w:t xml:space="preserve">will be asked to play a ‘gig’ game so the app can decide which times tables facts </w:t>
      </w:r>
      <w:r>
        <w:rPr>
          <w:sz w:val="28"/>
        </w:rPr>
        <w:t>they</w:t>
      </w:r>
      <w:r w:rsidRPr="00B22FF5">
        <w:rPr>
          <w:sz w:val="28"/>
        </w:rPr>
        <w:t xml:space="preserve"> need to secure first.  As </w:t>
      </w:r>
      <w:r>
        <w:rPr>
          <w:sz w:val="28"/>
        </w:rPr>
        <w:t>they</w:t>
      </w:r>
      <w:r w:rsidRPr="00B22FF5">
        <w:rPr>
          <w:sz w:val="28"/>
        </w:rPr>
        <w:t xml:space="preserve"> work through the ‘garage’ practise games, the difficulty will increase steadily as </w:t>
      </w:r>
      <w:r>
        <w:rPr>
          <w:sz w:val="28"/>
        </w:rPr>
        <w:t>they</w:t>
      </w:r>
      <w:r w:rsidRPr="00B22FF5">
        <w:rPr>
          <w:sz w:val="28"/>
        </w:rPr>
        <w:t xml:space="preserve"> progress through the challenges. When </w:t>
      </w:r>
      <w:r>
        <w:rPr>
          <w:sz w:val="28"/>
        </w:rPr>
        <w:t>they</w:t>
      </w:r>
      <w:r w:rsidRPr="00B22FF5">
        <w:rPr>
          <w:sz w:val="28"/>
        </w:rPr>
        <w:t xml:space="preserve"> are ready, the app will automatically ask </w:t>
      </w:r>
      <w:r>
        <w:rPr>
          <w:sz w:val="28"/>
        </w:rPr>
        <w:t>them</w:t>
      </w:r>
      <w:r w:rsidRPr="00B22FF5">
        <w:rPr>
          <w:sz w:val="28"/>
        </w:rPr>
        <w:t xml:space="preserve"> to play another ‘gig’ game to decide the next level of facts </w:t>
      </w:r>
      <w:r>
        <w:rPr>
          <w:sz w:val="28"/>
        </w:rPr>
        <w:t>they</w:t>
      </w:r>
      <w:r w:rsidRPr="00B22FF5">
        <w:rPr>
          <w:sz w:val="28"/>
        </w:rPr>
        <w:t xml:space="preserve"> are ready to tackle. </w:t>
      </w:r>
    </w:p>
    <w:p w:rsidR="00B22FF5" w:rsidRPr="00B22FF5" w:rsidRDefault="00B22FF5" w:rsidP="00B22FF5">
      <w:pPr>
        <w:rPr>
          <w:sz w:val="28"/>
        </w:rPr>
      </w:pPr>
    </w:p>
    <w:p w:rsidR="00B22FF5" w:rsidRPr="00B22FF5" w:rsidRDefault="00B22FF5" w:rsidP="00B22FF5">
      <w:pPr>
        <w:rPr>
          <w:sz w:val="28"/>
        </w:rPr>
      </w:pPr>
      <w:r w:rsidRPr="00B22FF5">
        <w:rPr>
          <w:sz w:val="28"/>
        </w:rPr>
        <w:t xml:space="preserve">Remember, </w:t>
      </w:r>
      <w:r>
        <w:rPr>
          <w:sz w:val="28"/>
        </w:rPr>
        <w:t>they</w:t>
      </w:r>
      <w:r w:rsidRPr="00B22FF5">
        <w:rPr>
          <w:sz w:val="28"/>
        </w:rPr>
        <w:t xml:space="preserve"> can play a ‘studio’ game when the guitar symbol appears and see what </w:t>
      </w:r>
      <w:r w:rsidR="00EC52FC">
        <w:rPr>
          <w:sz w:val="28"/>
        </w:rPr>
        <w:t>their</w:t>
      </w:r>
      <w:r w:rsidRPr="00B22FF5">
        <w:rPr>
          <w:sz w:val="28"/>
        </w:rPr>
        <w:t xml:space="preserve"> rock status is! </w:t>
      </w:r>
    </w:p>
    <w:p w:rsidR="00B22FF5" w:rsidRPr="00B22FF5" w:rsidRDefault="00B22FF5" w:rsidP="00B22FF5">
      <w:pPr>
        <w:rPr>
          <w:sz w:val="28"/>
        </w:rPr>
      </w:pPr>
    </w:p>
    <w:p w:rsidR="00B22FF5" w:rsidRDefault="00B22FF5" w:rsidP="00B22FF5">
      <w:pPr>
        <w:rPr>
          <w:sz w:val="28"/>
        </w:rPr>
      </w:pPr>
      <w:r w:rsidRPr="00B22FF5">
        <w:rPr>
          <w:sz w:val="28"/>
        </w:rPr>
        <w:t xml:space="preserve">Depending on </w:t>
      </w:r>
      <w:r w:rsidR="00EC52FC">
        <w:rPr>
          <w:sz w:val="28"/>
        </w:rPr>
        <w:t>the</w:t>
      </w:r>
      <w:r w:rsidRPr="00B22FF5">
        <w:rPr>
          <w:sz w:val="28"/>
        </w:rPr>
        <w:t xml:space="preserve"> setup</w:t>
      </w:r>
      <w:r w:rsidR="00EC52FC">
        <w:rPr>
          <w:sz w:val="28"/>
        </w:rPr>
        <w:t xml:space="preserve"> at home</w:t>
      </w:r>
      <w:r w:rsidRPr="00B22FF5">
        <w:rPr>
          <w:sz w:val="28"/>
        </w:rPr>
        <w:t xml:space="preserve">, </w:t>
      </w:r>
      <w:r w:rsidR="00EC52FC">
        <w:rPr>
          <w:sz w:val="28"/>
        </w:rPr>
        <w:t>they</w:t>
      </w:r>
      <w:r w:rsidRPr="00B22FF5">
        <w:rPr>
          <w:sz w:val="28"/>
        </w:rPr>
        <w:t xml:space="preserve"> might want to play with or without the music playing – it’s </w:t>
      </w:r>
      <w:r w:rsidR="00EC52FC">
        <w:rPr>
          <w:sz w:val="28"/>
        </w:rPr>
        <w:t>their</w:t>
      </w:r>
      <w:r w:rsidRPr="00B22FF5">
        <w:rPr>
          <w:sz w:val="28"/>
        </w:rPr>
        <w:t xml:space="preserve"> choice, as long as the people around </w:t>
      </w:r>
      <w:r w:rsidR="00EC52FC">
        <w:rPr>
          <w:sz w:val="28"/>
        </w:rPr>
        <w:t>them</w:t>
      </w:r>
      <w:r w:rsidRPr="00B22FF5">
        <w:rPr>
          <w:sz w:val="28"/>
        </w:rPr>
        <w:t xml:space="preserve"> are happy to hear it too!!</w:t>
      </w:r>
    </w:p>
    <w:p w:rsidR="00E21A48" w:rsidRDefault="00E21A48" w:rsidP="005B6066">
      <w:pPr>
        <w:rPr>
          <w:sz w:val="28"/>
        </w:rPr>
      </w:pPr>
    </w:p>
    <w:p w:rsidR="005B6066" w:rsidRDefault="005B6066" w:rsidP="005B6066">
      <w:pPr>
        <w:rPr>
          <w:sz w:val="28"/>
        </w:rPr>
      </w:pPr>
      <w:r>
        <w:rPr>
          <w:sz w:val="28"/>
        </w:rPr>
        <w:t xml:space="preserve">The main premise of </w:t>
      </w:r>
      <w:r w:rsidR="00EC52FC">
        <w:rPr>
          <w:sz w:val="28"/>
        </w:rPr>
        <w:t>TTRS</w:t>
      </w:r>
      <w:r>
        <w:rPr>
          <w:sz w:val="28"/>
        </w:rPr>
        <w:t xml:space="preserve"> is ‘little and often works best’ rather than intense long individual sessions.  </w:t>
      </w:r>
      <w:bookmarkStart w:id="0" w:name="_GoBack"/>
      <w:bookmarkEnd w:id="0"/>
    </w:p>
    <w:sectPr w:rsidR="005B60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779C"/>
    <w:multiLevelType w:val="hybridMultilevel"/>
    <w:tmpl w:val="E348E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841"/>
    <w:rsid w:val="001B5F37"/>
    <w:rsid w:val="005B6066"/>
    <w:rsid w:val="008034EA"/>
    <w:rsid w:val="00A52733"/>
    <w:rsid w:val="00B22FF5"/>
    <w:rsid w:val="00B47B48"/>
    <w:rsid w:val="00CF7841"/>
    <w:rsid w:val="00E21A48"/>
    <w:rsid w:val="00EC5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60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1A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A48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60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1A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A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</cp:lastModifiedBy>
  <cp:revision>3</cp:revision>
  <dcterms:created xsi:type="dcterms:W3CDTF">2022-10-18T13:06:00Z</dcterms:created>
  <dcterms:modified xsi:type="dcterms:W3CDTF">2022-10-18T13:14:00Z</dcterms:modified>
</cp:coreProperties>
</file>